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一年級           工藝課程</w:t>
          </w:r>
        </w:sdtContent>
      </w:sdt>
    </w:p>
    <w:p w:rsidR="00000000" w:rsidDel="00000000" w:rsidP="00000000" w:rsidRDefault="00000000" w:rsidRPr="00000000" w14:paraId="00000003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984"/>
        <w:tblW w:w="8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3005"/>
        <w:gridCol w:w="4507"/>
        <w:tblGridChange w:id="0">
          <w:tblGrid>
            <w:gridCol w:w="534"/>
            <w:gridCol w:w="567"/>
            <w:gridCol w:w="3005"/>
            <w:gridCol w:w="4507"/>
          </w:tblGrid>
        </w:tblGridChange>
      </w:tblGrid>
      <w:tr>
        <w:trPr>
          <w:cantSplit w:val="0"/>
          <w:trHeight w:val="474.96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8">
            <w:pPr>
              <w:spacing w:before="360"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0B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紙藝-簡易摺紙(風車.垃圾袋..生活摺紙)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老師帶學生摺紙</w:t>
                </w:r>
              </w:sdtContent>
            </w:sdt>
          </w:p>
          <w:p w:rsidR="00000000" w:rsidDel="00000000" w:rsidP="00000000" w:rsidRDefault="00000000" w:rsidRPr="00000000" w14:paraId="0000000F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有參考書目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紙藝-簡易摺紙(風車.垃圾袋..生活摺紙)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老師帶學生摺紙</w:t>
                </w:r>
              </w:sdtContent>
            </w:sdt>
          </w:p>
          <w:p w:rsidR="00000000" w:rsidDel="00000000" w:rsidP="00000000" w:rsidRDefault="00000000" w:rsidRPr="00000000" w14:paraId="00000014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有參考書目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打氣球練習打結</w:t>
                </w:r>
              </w:sdtContent>
            </w:sdt>
          </w:p>
          <w:p w:rsidR="00000000" w:rsidDel="00000000" w:rsidP="00000000" w:rsidRDefault="00000000" w:rsidRPr="00000000" w14:paraId="00000018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0"/>
                    <w:szCs w:val="20"/>
                    <w:rtl w:val="0"/>
                  </w:rPr>
                  <w:t xml:space="preserve">(固定在氣球棒上或簡單造型)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老師示範</w:t>
                </w:r>
              </w:sdtContent>
            </w:sdt>
          </w:p>
          <w:p w:rsidR="00000000" w:rsidDel="00000000" w:rsidP="00000000" w:rsidRDefault="00000000" w:rsidRPr="00000000" w14:paraId="0000001A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學生練習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設計改造氣球,畫圖案貼在氣球上</w:t>
                </w:r>
              </w:sdtContent>
            </w:sdt>
          </w:p>
          <w:p w:rsidR="00000000" w:rsidDel="00000000" w:rsidP="00000000" w:rsidRDefault="00000000" w:rsidRPr="00000000" w14:paraId="0000001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老師說明製作方法</w:t>
                </w:r>
              </w:sdtContent>
            </w:sdt>
          </w:p>
          <w:p w:rsidR="00000000" w:rsidDel="00000000" w:rsidP="00000000" w:rsidRDefault="00000000" w:rsidRPr="00000000" w14:paraId="00000020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  <w:p w:rsidR="00000000" w:rsidDel="00000000" w:rsidP="00000000" w:rsidRDefault="00000000" w:rsidRPr="00000000" w14:paraId="00000021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mo" w:cs="Arimo" w:eastAsia="Arimo" w:hAnsi="Arimo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https://www.kidsplay.com.tw/diy/content/1658#.XzAu7igzY2w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設計改造氣球,畫圖案貼在氣球上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六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設計改造氣球,畫圖案貼在氣球上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七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造型創作--太空沙(動力沙)製作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老師介紹說明</w:t>
                </w:r>
              </w:sdtContent>
            </w:sdt>
          </w:p>
          <w:p w:rsidR="00000000" w:rsidDel="00000000" w:rsidP="00000000" w:rsidRDefault="00000000" w:rsidRPr="00000000" w14:paraId="0000002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mo" w:cs="Arimo" w:eastAsia="Arimo" w:hAnsi="Arimo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https://www.youtube.com/watch?v=-sX8pQHG9fo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帶學生收集並認識材料(認識生活中的材料)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八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造型創作--太空沙(動力沙)製作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老師帶學生製作，請注意環境整潔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造型創作--太空沙(動力沙)製作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133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十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創作評量(1週)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(1)彈性應用時間</w:t>
                </w:r>
              </w:sdtContent>
            </w:sdt>
          </w:p>
          <w:p w:rsidR="00000000" w:rsidDel="00000000" w:rsidP="00000000" w:rsidRDefault="00000000" w:rsidRPr="00000000" w14:paraId="0000003C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(2)老師可以出個簡單的題目(這學期學到),讓學生以口頭、書寫實作或繪畫來回答</w:t>
                </w:r>
              </w:sdtContent>
            </w:sdt>
          </w:p>
          <w:p w:rsidR="00000000" w:rsidDel="00000000" w:rsidP="00000000" w:rsidRDefault="00000000" w:rsidRPr="00000000" w14:paraId="0000003D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(3)由授課老師自行設計</w:t>
                </w:r>
              </w:sdtContent>
            </w:sdt>
          </w:p>
        </w:tc>
      </w:tr>
      <w:tr>
        <w:trPr>
          <w:cantSplit w:val="0"/>
          <w:trHeight w:val="133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附註說明：</w:t>
                </w:r>
              </w:sdtContent>
            </w:sdt>
          </w:p>
          <w:p w:rsidR="00000000" w:rsidDel="00000000" w:rsidP="00000000" w:rsidRDefault="00000000" w:rsidRPr="00000000" w14:paraId="0000003F">
            <w:pPr>
              <w:ind w:left="258" w:hanging="258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</w:r>
              </w:sdtContent>
            </w:sdt>
          </w:p>
          <w:p w:rsidR="00000000" w:rsidDel="00000000" w:rsidP="00000000" w:rsidRDefault="00000000" w:rsidRPr="00000000" w14:paraId="00000040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2.預定進度僅供參考，老師請自行調整。</w:t>
                </w:r>
              </w:sdtContent>
            </w:sdt>
          </w:p>
          <w:p w:rsidR="00000000" w:rsidDel="00000000" w:rsidP="00000000" w:rsidRDefault="00000000" w:rsidRPr="00000000" w14:paraId="00000041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3.評量指標請授課老師自行填寫</w:t>
                </w:r>
              </w:sdtContent>
            </w:sdt>
          </w:p>
          <w:p w:rsidR="00000000" w:rsidDel="00000000" w:rsidP="00000000" w:rsidRDefault="00000000" w:rsidRPr="00000000" w14:paraId="00000042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4.每節課請指導學生收拾用具及確實整理教室環境</w:t>
                </w:r>
              </w:sdtContent>
            </w:sdt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53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二年級           工藝課程</w:t>
          </w:r>
        </w:sdtContent>
      </w:sdt>
    </w:p>
    <w:p w:rsidR="00000000" w:rsidDel="00000000" w:rsidP="00000000" w:rsidRDefault="00000000" w:rsidRPr="00000000" w14:paraId="00000054">
      <w:pPr>
        <w:widowControl w:val="1"/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="60" w:tblpY="2265"/>
        <w:tblW w:w="8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708"/>
        <w:gridCol w:w="2837"/>
        <w:gridCol w:w="4681"/>
        <w:tblGridChange w:id="0">
          <w:tblGrid>
            <w:gridCol w:w="534"/>
            <w:gridCol w:w="708"/>
            <w:gridCol w:w="2837"/>
            <w:gridCol w:w="4681"/>
          </w:tblGrid>
        </w:tblGridChange>
      </w:tblGrid>
      <w:tr>
        <w:trPr>
          <w:cantSplit w:val="0"/>
          <w:trHeight w:val="12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學期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週次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進度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spacing w:before="360" w:line="36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5C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期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D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一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E">
            <w:pPr>
              <w:spacing w:line="300" w:lineRule="auto"/>
              <w:jc w:val="left"/>
              <w:rPr>
                <w:rFonts w:ascii="Arimo" w:cs="Arimo" w:eastAsia="Arimo" w:hAnsi="Arimo"/>
                <w:highlight w:val="whit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DIY廢材變身夢幻水晶飾品-用烤箱</w:t>
                </w:r>
              </w:sdtContent>
            </w:sdt>
          </w:p>
          <w:p w:rsidR="00000000" w:rsidDel="00000000" w:rsidP="00000000" w:rsidRDefault="00000000" w:rsidRPr="00000000" w14:paraId="0000005F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居家線上改磁鐵遊戲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hyperlink r:id="rId9">
              <w:r w:rsidDel="00000000" w:rsidR="00000000" w:rsidRPr="00000000">
                <w:rPr>
                  <w:rFonts w:ascii="Arimo" w:cs="Arimo" w:eastAsia="Arimo" w:hAnsi="Arimo"/>
                  <w:color w:val="0563c1"/>
                  <w:u w:val="single"/>
                  <w:rtl w:val="0"/>
                </w:rPr>
                <w:t xml:space="preserve">https://www.youtube.com/watch?v=kuwP2rGWPV8</w:t>
              </w:r>
            </w:hyperlink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請老師參考製作方式並先備課</w:t>
                </w:r>
              </w:sdtContent>
            </w:sdt>
          </w:p>
          <w:p w:rsidR="00000000" w:rsidDel="00000000" w:rsidP="00000000" w:rsidRDefault="00000000" w:rsidRPr="00000000" w14:paraId="00000062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老師帶學生製作</w:t>
                </w:r>
              </w:sdtContent>
            </w:sdt>
          </w:p>
          <w:p w:rsidR="00000000" w:rsidDel="00000000" w:rsidP="00000000" w:rsidRDefault="00000000" w:rsidRPr="00000000" w14:paraId="00000063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注意安全</w:t>
                </w:r>
              </w:sdtContent>
            </w:sdt>
          </w:p>
          <w:p w:rsidR="00000000" w:rsidDel="00000000" w:rsidP="00000000" w:rsidRDefault="00000000" w:rsidRPr="00000000" w14:paraId="00000064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由老師自行設計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二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7">
            <w:pPr>
              <w:spacing w:line="300" w:lineRule="auto"/>
              <w:jc w:val="left"/>
              <w:rPr>
                <w:rFonts w:ascii="Arimo" w:cs="Arimo" w:eastAsia="Arimo" w:hAnsi="Arimo"/>
                <w:highlight w:val="whit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DIY廢材變身夢幻水晶飾品-用烤箱</w:t>
                </w:r>
              </w:sdtContent>
            </w:sdt>
          </w:p>
          <w:p w:rsidR="00000000" w:rsidDel="00000000" w:rsidP="00000000" w:rsidRDefault="00000000" w:rsidRPr="00000000" w14:paraId="00000068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居家線上改磁鐵遊戲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老師帶學生製作</w:t>
                </w:r>
              </w:sdtContent>
            </w:sdt>
          </w:p>
          <w:p w:rsidR="00000000" w:rsidDel="00000000" w:rsidP="00000000" w:rsidRDefault="00000000" w:rsidRPr="00000000" w14:paraId="0000006A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注意安全</w:t>
                </w:r>
              </w:sdtContent>
            </w:sdt>
          </w:p>
          <w:p w:rsidR="00000000" w:rsidDel="00000000" w:rsidP="00000000" w:rsidRDefault="00000000" w:rsidRPr="00000000" w14:paraId="0000006B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由老師自行設計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E">
            <w:pPr>
              <w:spacing w:line="300" w:lineRule="auto"/>
              <w:jc w:val="left"/>
              <w:rPr>
                <w:rFonts w:ascii="Arimo" w:cs="Arimo" w:eastAsia="Arimo" w:hAnsi="Arimo"/>
                <w:highlight w:val="whit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DIY廢材變身夢幻水晶飾品-用烤箱</w:t>
                </w:r>
              </w:sdtContent>
            </w:sdt>
          </w:p>
          <w:p w:rsidR="00000000" w:rsidDel="00000000" w:rsidP="00000000" w:rsidRDefault="00000000" w:rsidRPr="00000000" w14:paraId="0000006F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居家線上改磁鐵遊戲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老師帶學生製作</w:t>
                </w:r>
              </w:sdtContent>
            </w:sdt>
          </w:p>
          <w:p w:rsidR="00000000" w:rsidDel="00000000" w:rsidP="00000000" w:rsidRDefault="00000000" w:rsidRPr="00000000" w14:paraId="00000071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注意安全</w:t>
                </w:r>
              </w:sdtContent>
            </w:sdt>
          </w:p>
          <w:p w:rsidR="00000000" w:rsidDel="00000000" w:rsidP="00000000" w:rsidRDefault="00000000" w:rsidRPr="00000000" w14:paraId="00000072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由老師自行設計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5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紙編織(魚或愛心或其他)</w:t>
                </w:r>
              </w:sdtContent>
            </w:sdt>
          </w:p>
          <w:p w:rsidR="00000000" w:rsidDel="00000000" w:rsidP="00000000" w:rsidRDefault="00000000" w:rsidRPr="00000000" w14:paraId="00000076">
            <w:pPr>
              <w:spacing w:line="300" w:lineRule="auto"/>
              <w:jc w:val="left"/>
              <w:rPr>
                <w:rFonts w:ascii="Arimo" w:cs="Arimo" w:eastAsia="Arimo" w:hAnsi="Arimo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mo" w:cs="Arimo" w:eastAsia="Arimo" w:hAnsi="Arimo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老師說明製作方法</w:t>
                </w:r>
              </w:sdtContent>
            </w:sdt>
          </w:p>
          <w:p w:rsidR="00000000" w:rsidDel="00000000" w:rsidP="00000000" w:rsidRDefault="00000000" w:rsidRPr="00000000" w14:paraId="00000078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帶學生創作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B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紙編織(魚或愛心或其他)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mo" w:cs="Arimo" w:eastAsia="Arimo" w:hAnsi="Arimo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老師帶學生創作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F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紙編織(魚或愛心或其他)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mo" w:cs="Arimo" w:eastAsia="Arimo" w:hAnsi="Arimo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老師帶學生創作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3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造型--冰棒棍創作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老師說明製作方法</w:t>
                </w:r>
              </w:sdtContent>
            </w:sdt>
          </w:p>
          <w:p w:rsidR="00000000" w:rsidDel="00000000" w:rsidP="00000000" w:rsidRDefault="00000000" w:rsidRPr="00000000" w14:paraId="00000085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帶學生創作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八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8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造型--冰棒棍創作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9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九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C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造型--冰棒棍創作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D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spacing w:line="276" w:lineRule="auto"/>
              <w:jc w:val="left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00" w:lineRule="auto"/>
              <w:jc w:val="center"/>
              <w:rPr>
                <w:rFonts w:ascii="Arimo" w:cs="Arimo" w:eastAsia="Arimo" w:hAnsi="Arimo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十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0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創作評量(1週)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1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(1)彈性應用時間</w:t>
                </w:r>
              </w:sdtContent>
            </w:sdt>
          </w:p>
          <w:p w:rsidR="00000000" w:rsidDel="00000000" w:rsidP="00000000" w:rsidRDefault="00000000" w:rsidRPr="00000000" w14:paraId="00000092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(2)老師可以出個簡單的題目(這學期學到),讓學生以口頭、書寫實作或繪畫來回答</w:t>
                </w:r>
              </w:sdtContent>
            </w:sdt>
          </w:p>
          <w:p w:rsidR="00000000" w:rsidDel="00000000" w:rsidP="00000000" w:rsidRDefault="00000000" w:rsidRPr="00000000" w14:paraId="00000093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(3)由授課老師自行設計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附註說明：</w:t>
                </w:r>
              </w:sdtContent>
            </w:sdt>
          </w:p>
          <w:p w:rsidR="00000000" w:rsidDel="00000000" w:rsidP="00000000" w:rsidRDefault="00000000" w:rsidRPr="00000000" w14:paraId="00000095">
            <w:pPr>
              <w:ind w:left="258"/>
              <w:rPr>
                <w:rFonts w:ascii="Arimo" w:cs="Arimo" w:eastAsia="Arimo" w:hAnsi="Arimo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</w:r>
              </w:sdtContent>
            </w:sdt>
          </w:p>
          <w:p w:rsidR="00000000" w:rsidDel="00000000" w:rsidP="00000000" w:rsidRDefault="00000000" w:rsidRPr="00000000" w14:paraId="00000096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2.預定進度僅供參考，老師請自行調整。</w:t>
                </w:r>
              </w:sdtContent>
            </w:sdt>
          </w:p>
          <w:p w:rsidR="00000000" w:rsidDel="00000000" w:rsidP="00000000" w:rsidRDefault="00000000" w:rsidRPr="00000000" w14:paraId="00000097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3.評量指標請授課老師自行填寫</w:t>
                </w:r>
              </w:sdtContent>
            </w:sdt>
          </w:p>
          <w:p w:rsidR="00000000" w:rsidDel="00000000" w:rsidP="00000000" w:rsidRDefault="00000000" w:rsidRPr="00000000" w14:paraId="00000098">
            <w:pPr>
              <w:spacing w:line="300" w:lineRule="auto"/>
              <w:jc w:val="left"/>
              <w:rPr>
                <w:rFonts w:ascii="Arimo" w:cs="Arimo" w:eastAsia="Arimo" w:hAnsi="Arimo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4.每節課請指導學生收拾用具及確實整理教室環境</w:t>
                </w:r>
              </w:sdtContent>
            </w:sdt>
          </w:p>
        </w:tc>
      </w:tr>
    </w:tbl>
    <w:p w:rsidR="00000000" w:rsidDel="00000000" w:rsidP="00000000" w:rsidRDefault="00000000" w:rsidRPr="00000000" w14:paraId="0000009C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三年級           工藝課程</w:t>
          </w:r>
        </w:sdtContent>
      </w:sdt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0" w:tblpY="2984"/>
        <w:tblW w:w="8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567"/>
        <w:gridCol w:w="3829"/>
        <w:gridCol w:w="3829"/>
        <w:tblGridChange w:id="0">
          <w:tblGrid>
            <w:gridCol w:w="535"/>
            <w:gridCol w:w="567"/>
            <w:gridCol w:w="3829"/>
            <w:gridCol w:w="3829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預定體驗內容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預計進度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before="360"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B1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練習使用美工刀裁紙，用尺裁切珍珠板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練習使用美工刀裁紙，用尺裁切珍珠板</w:t>
                </w:r>
              </w:sdtContent>
            </w:sdt>
          </w:p>
          <w:p w:rsidR="00000000" w:rsidDel="00000000" w:rsidP="00000000" w:rsidRDefault="00000000" w:rsidRPr="00000000" w14:paraId="000000B9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學習畫設計圖，依設計圖創作，裁切所需的珍珠板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手作--珍珠板造型創作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手作--水凝珠創作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0D2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手作--水凝珠創作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0D7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創作評量(1週)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(1)彈性應用時間</w:t>
                </w:r>
              </w:sdtContent>
            </w:sdt>
          </w:p>
          <w:p w:rsidR="00000000" w:rsidDel="00000000" w:rsidP="00000000" w:rsidRDefault="00000000" w:rsidRPr="00000000" w14:paraId="000000DC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(2)老師可以出個簡單的題目(這學期學到),讓學生以口頭、書寫實作或繪畫來回答</w:t>
                </w:r>
              </w:sdtContent>
            </w:sdt>
          </w:p>
          <w:p w:rsidR="00000000" w:rsidDel="00000000" w:rsidP="00000000" w:rsidRDefault="00000000" w:rsidRPr="00000000" w14:paraId="000000DD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(3)由授課老師自行設計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附註說明：</w:t>
                </w:r>
              </w:sdtContent>
            </w:sdt>
          </w:p>
          <w:p w:rsidR="00000000" w:rsidDel="00000000" w:rsidP="00000000" w:rsidRDefault="00000000" w:rsidRPr="00000000" w14:paraId="000000DF">
            <w:pPr>
              <w:ind w:left="258" w:hanging="258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</w:r>
              </w:sdtContent>
            </w:sdt>
          </w:p>
          <w:p w:rsidR="00000000" w:rsidDel="00000000" w:rsidP="00000000" w:rsidRDefault="00000000" w:rsidRPr="00000000" w14:paraId="000000E0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2.預定進度僅供參考，老師請自行調整。</w:t>
                </w:r>
              </w:sdtContent>
            </w:sdt>
          </w:p>
          <w:p w:rsidR="00000000" w:rsidDel="00000000" w:rsidP="00000000" w:rsidRDefault="00000000" w:rsidRPr="00000000" w14:paraId="000000E1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3.評量指標請授課老師自行填寫</w:t>
                </w:r>
              </w:sdtContent>
            </w:sdt>
          </w:p>
          <w:p w:rsidR="00000000" w:rsidDel="00000000" w:rsidP="00000000" w:rsidRDefault="00000000" w:rsidRPr="00000000" w14:paraId="000000E2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4.每節課請指導學生收拾用具及確實整理教室環境</w:t>
                </w:r>
              </w:sdtContent>
            </w:sdt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四年級           工藝課程</w:t>
          </w:r>
        </w:sdtContent>
      </w:sdt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24"/>
      </w:sdtPr>
      <w:sdtContent>
        <w:tbl>
          <w:tblPr>
            <w:tblStyle w:val="Table4"/>
            <w:tblpPr w:leftFromText="180" w:rightFromText="180" w:topFromText="0" w:bottomFromText="0" w:vertAnchor="page" w:horzAnchor="margin" w:tblpX="165" w:tblpY="3300"/>
            <w:tblW w:w="87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34"/>
            <w:gridCol w:w="567"/>
            <w:gridCol w:w="3289"/>
            <w:gridCol w:w="4370"/>
            <w:tblGridChange w:id="0">
              <w:tblGrid>
                <w:gridCol w:w="534"/>
                <w:gridCol w:w="567"/>
                <w:gridCol w:w="3289"/>
                <w:gridCol w:w="4370"/>
              </w:tblGrid>
            </w:tblGridChange>
          </w:tblGrid>
          <w:tr>
            <w:trPr>
              <w:cantSplit w:val="0"/>
              <w:trHeight w:val="122" w:hRule="atLeast"/>
              <w:tblHeader w:val="0"/>
            </w:trPr>
            <w:tc>
              <w:tcPr/>
              <w:p w:rsidR="00000000" w:rsidDel="00000000" w:rsidP="00000000" w:rsidRDefault="00000000" w:rsidRPr="00000000" w14:paraId="000000FD">
                <w:pPr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6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學期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FE">
                <w:pPr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6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週次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0FF">
                <w:pPr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6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進度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00">
                <w:pPr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6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備註</w:t>
                    </w:r>
                  </w:sdtContent>
                </w:sdt>
              </w:p>
            </w:tc>
          </w:tr>
          <w:tr>
            <w:trPr>
              <w:cantSplit w:val="0"/>
              <w:trHeight w:val="528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101">
                <w:pPr>
                  <w:spacing w:before="360" w:line="36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6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第</w:t>
                    </w:r>
                  </w:sdtContent>
                </w:sdt>
              </w:p>
              <w:p w:rsidR="00000000" w:rsidDel="00000000" w:rsidP="00000000" w:rsidRDefault="00000000" w:rsidRPr="00000000" w14:paraId="00000102">
                <w:pPr>
                  <w:spacing w:line="36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6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四</w:t>
                    </w:r>
                  </w:sdtContent>
                </w:sdt>
              </w:p>
              <w:p w:rsidR="00000000" w:rsidDel="00000000" w:rsidP="00000000" w:rsidRDefault="00000000" w:rsidRPr="00000000" w14:paraId="00000103">
                <w:pPr>
                  <w:spacing w:line="36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7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</w:t>
                    </w:r>
                  </w:sdtContent>
                </w:sdt>
              </w:p>
              <w:p w:rsidR="00000000" w:rsidDel="00000000" w:rsidP="00000000" w:rsidRDefault="00000000" w:rsidRPr="00000000" w14:paraId="00000104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7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期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05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7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一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06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  <w:p w:rsidR="00000000" w:rsidDel="00000000" w:rsidP="00000000" w:rsidRDefault="00000000" w:rsidRPr="00000000" w14:paraId="00000107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8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老師介紹皮影戲及其它戲劇</w:t>
                    </w:r>
                  </w:sdtContent>
                </w:sdt>
              </w:p>
              <w:p w:rsidR="00000000" w:rsidDel="00000000" w:rsidP="00000000" w:rsidRDefault="00000000" w:rsidRPr="00000000" w14:paraId="0000010A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和學生討論，讓學生創作人偶造型(頭.四肢都要分</w:t>
                    </w:r>
                  </w:sdtContent>
                </w:sdt>
              </w:p>
              <w:p w:rsidR="00000000" w:rsidDel="00000000" w:rsidP="00000000" w:rsidRDefault="00000000" w:rsidRPr="00000000" w14:paraId="0000010B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開)</w:t>
                    </w:r>
                  </w:sdtContent>
                </w:sdt>
              </w:p>
              <w:p w:rsidR="00000000" w:rsidDel="00000000" w:rsidP="00000000" w:rsidRDefault="00000000" w:rsidRPr="00000000" w14:paraId="0000010C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後半課程為皮影戲展演</w:t>
                    </w:r>
                  </w:sdtContent>
                </w:sdt>
              </w:p>
              <w:p w:rsidR="00000000" w:rsidDel="00000000" w:rsidP="00000000" w:rsidRDefault="00000000" w:rsidRPr="00000000" w14:paraId="0000010D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需先設定好劇本</w:t>
                    </w:r>
                  </w:sdtContent>
                </w:sdt>
              </w:p>
              <w:p w:rsidR="00000000" w:rsidDel="00000000" w:rsidP="00000000" w:rsidRDefault="00000000" w:rsidRPr="00000000" w14:paraId="0000010E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7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依劇本創作角色</w:t>
                    </w:r>
                  </w:sdtContent>
                </w:sdt>
              </w:p>
              <w:p w:rsidR="00000000" w:rsidDel="00000000" w:rsidP="00000000" w:rsidRDefault="00000000" w:rsidRPr="00000000" w14:paraId="0000010F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展演所需的場景、備件等都需考慮製作</w:t>
                    </w:r>
                  </w:sdtContent>
                </w:sdt>
              </w:p>
              <w:p w:rsidR="00000000" w:rsidDel="00000000" w:rsidP="00000000" w:rsidRDefault="00000000" w:rsidRPr="00000000" w14:paraId="00000110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需事先和學校約定展演時間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11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2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8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二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3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4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15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16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8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三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8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9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1A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8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1B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C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9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四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D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1E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1F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20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1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9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22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23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24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25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6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19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六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27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19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28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29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2A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2B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20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七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2C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2D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2E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2F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0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20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八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31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32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33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0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34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5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21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九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36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手作—皮影戲人偶&amp;皮影戲展演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37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學生創作</w:t>
                    </w:r>
                  </w:sdtContent>
                </w:sdt>
              </w:p>
              <w:p w:rsidR="00000000" w:rsidDel="00000000" w:rsidP="00000000" w:rsidRDefault="00000000" w:rsidRPr="00000000" w14:paraId="00000138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老師指導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139">
                <w:pPr>
                  <w:spacing w:line="276" w:lineRule="auto"/>
                  <w:jc w:val="left"/>
                  <w:rPr>
                    <w:rFonts w:ascii="Arimo" w:cs="Arimo" w:eastAsia="Arimo" w:hAnsi="Arim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A">
                <w:pPr>
                  <w:spacing w:line="300" w:lineRule="auto"/>
                  <w:jc w:val="center"/>
                  <w:rPr>
                    <w:rFonts w:ascii="Arimo" w:cs="Arimo" w:eastAsia="Arimo" w:hAnsi="Arimo"/>
                  </w:rPr>
                </w:pPr>
                <w:sdt>
                  <w:sdtPr>
                    <w:tag w:val="goog_rdk_21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十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3B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創作評量(1週)</w:t>
                    </w:r>
                  </w:sdtContent>
                </w:sdt>
              </w:p>
            </w:tc>
            <w:tc>
              <w:tcPr/>
              <w:p w:rsidR="00000000" w:rsidDel="00000000" w:rsidP="00000000" w:rsidRDefault="00000000" w:rsidRPr="00000000" w14:paraId="0000013C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(1)彈性應用時間</w:t>
                    </w:r>
                  </w:sdtContent>
                </w:sdt>
              </w:p>
              <w:p w:rsidR="00000000" w:rsidDel="00000000" w:rsidP="00000000" w:rsidRDefault="00000000" w:rsidRPr="00000000" w14:paraId="0000013D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7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(2)老師可以出個簡單的題目(這學期學到),讓學生以口頭、書寫實作或繪畫來回答</w:t>
                    </w:r>
                  </w:sdtContent>
                </w:sdt>
              </w:p>
              <w:p w:rsidR="00000000" w:rsidDel="00000000" w:rsidP="00000000" w:rsidRDefault="00000000" w:rsidRPr="00000000" w14:paraId="0000013E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8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(3)由授課老師自行設計</w:t>
                    </w:r>
                  </w:sdtContent>
                </w:sdt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gridSpan w:val="4"/>
              </w:tcPr>
              <w:p w:rsidR="00000000" w:rsidDel="00000000" w:rsidP="00000000" w:rsidRDefault="00000000" w:rsidRPr="00000000" w14:paraId="0000013F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19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附註說明：</w:t>
                    </w:r>
                  </w:sdtContent>
                </w:sdt>
              </w:p>
              <w:p w:rsidR="00000000" w:rsidDel="00000000" w:rsidP="00000000" w:rsidRDefault="00000000" w:rsidRPr="00000000" w14:paraId="00000140">
                <w:pPr>
                  <w:ind w:left="258"/>
                  <w:rPr>
                    <w:rFonts w:ascii="Arimo" w:cs="Arimo" w:eastAsia="Arimo" w:hAnsi="Arimo"/>
                  </w:rPr>
                </w:pPr>
                <w:sdt>
                  <w:sdtPr>
                    <w:tag w:val="goog_rdk_22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    </w:r>
                  </w:sdtContent>
                </w:sdt>
              </w:p>
              <w:p w:rsidR="00000000" w:rsidDel="00000000" w:rsidP="00000000" w:rsidRDefault="00000000" w:rsidRPr="00000000" w14:paraId="00000141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2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2.預定進度僅供參考，老師請自行調整。</w:t>
                    </w:r>
                  </w:sdtContent>
                </w:sdt>
              </w:p>
              <w:p w:rsidR="00000000" w:rsidDel="00000000" w:rsidP="00000000" w:rsidRDefault="00000000" w:rsidRPr="00000000" w14:paraId="00000142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2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3.評量指標請授課老師自行填寫</w:t>
                    </w:r>
                  </w:sdtContent>
                </w:sdt>
              </w:p>
              <w:p w:rsidR="00000000" w:rsidDel="00000000" w:rsidP="00000000" w:rsidRDefault="00000000" w:rsidRPr="00000000" w14:paraId="00000143">
                <w:pPr>
                  <w:spacing w:line="300" w:lineRule="auto"/>
                  <w:jc w:val="left"/>
                  <w:rPr>
                    <w:rFonts w:ascii="Arimo" w:cs="Arimo" w:eastAsia="Arimo" w:hAnsi="Arimo"/>
                  </w:rPr>
                </w:pPr>
                <w:sdt>
                  <w:sdtPr>
                    <w:tag w:val="goog_rdk_22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rtl w:val="0"/>
                      </w:rPr>
                      <w:t xml:space="preserve">4.每節課請指導學生收拾用具及確實整理教室環境</w:t>
                    </w:r>
                  </w:sdtContent>
                </w:sdt>
              </w:p>
            </w:tc>
          </w:tr>
        </w:tbl>
      </w:sdtContent>
    </w:sdt>
    <w:p w:rsidR="00000000" w:rsidDel="00000000" w:rsidP="00000000" w:rsidRDefault="00000000" w:rsidRPr="00000000" w14:paraId="00000147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113學年度課程進度規畫表(4)</w:t>
          </w:r>
        </w:sdtContent>
      </w:sdt>
    </w:p>
    <w:p w:rsidR="00000000" w:rsidDel="00000000" w:rsidP="00000000" w:rsidRDefault="00000000" w:rsidRPr="00000000" w14:paraId="0000014C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          工藝課程</w:t>
          </w:r>
        </w:sdtContent>
      </w:sdt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="0" w:tblpY="2984"/>
        <w:tblW w:w="8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567"/>
        <w:gridCol w:w="3289"/>
        <w:gridCol w:w="4223"/>
        <w:tblGridChange w:id="0">
          <w:tblGrid>
            <w:gridCol w:w="534"/>
            <w:gridCol w:w="567"/>
            <w:gridCol w:w="3289"/>
            <w:gridCol w:w="4223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進度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before="360"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5F">
            <w:pPr>
              <w:spacing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160">
            <w:pPr>
              <w:spacing w:line="36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161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手工皂--用皂基或自製，請老師自行設計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介紹手工皂及製作方式</w:t>
                </w:r>
              </w:sdtContent>
            </w:sdt>
          </w:p>
          <w:p w:rsidR="00000000" w:rsidDel="00000000" w:rsidP="00000000" w:rsidRDefault="00000000" w:rsidRPr="00000000" w14:paraId="00000165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166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學生創作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手工皂--用皂基或自製，請老師自行設計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16B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學生製作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手工皂--用皂基或自製，請老師自行設計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170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學生製作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手工皂--用皂基或自製，請老師自行設計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175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學生製作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手工皂--用皂基或自製，請老師自行設計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老師說明</w:t>
                </w:r>
              </w:sdtContent>
            </w:sdt>
          </w:p>
          <w:p w:rsidR="00000000" w:rsidDel="00000000" w:rsidP="00000000" w:rsidRDefault="00000000" w:rsidRPr="00000000" w14:paraId="0000017A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學生製作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造型設計-葉脈書籤製作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說明介紹製作方式</w:t>
                </w:r>
              </w:sdtContent>
            </w:sdt>
          </w:p>
          <w:p w:rsidR="00000000" w:rsidDel="00000000" w:rsidP="00000000" w:rsidRDefault="00000000" w:rsidRPr="00000000" w14:paraId="0000017F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bookmarkStart w:colFirst="0" w:colLast="0" w:name="_heading=h.gjdgxs" w:id="0"/>
            <w:bookmarkEnd w:id="0"/>
            <w:hyperlink r:id="rId10">
              <w:r w:rsidDel="00000000" w:rsidR="00000000" w:rsidRPr="00000000">
                <w:rPr>
                  <w:rFonts w:ascii="Arimo" w:cs="Arimo" w:eastAsia="Arimo" w:hAnsi="Arimo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https://www.youtube.com/watch?v=JT3PLTuCwg0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造型設計-葉脈書籤製作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老師帶學生製作葉脈(注意安全)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造型設計-葉脈書籤製作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設計書籤樣式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造型設計-葉脈書籤製作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完成作品</w:t>
                </w:r>
              </w:sdtContent>
            </w:sdt>
          </w:p>
        </w:tc>
      </w:tr>
      <w:tr>
        <w:trPr>
          <w:cantSplit w:val="0"/>
          <w:trHeight w:val="11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30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創作評量(1週)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(1)彈性應用時間</w:t>
                </w:r>
              </w:sdtContent>
            </w:sdt>
          </w:p>
          <w:p w:rsidR="00000000" w:rsidDel="00000000" w:rsidP="00000000" w:rsidRDefault="00000000" w:rsidRPr="00000000" w14:paraId="00000190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(2)老師可以出個簡單的題目(這學期學到),讓學生以口頭、書寫實作或繪畫來回答</w:t>
                </w:r>
              </w:sdtContent>
            </w:sdt>
          </w:p>
          <w:p w:rsidR="00000000" w:rsidDel="00000000" w:rsidP="00000000" w:rsidRDefault="00000000" w:rsidRPr="00000000" w14:paraId="00000191">
            <w:pPr>
              <w:spacing w:line="300" w:lineRule="auto"/>
              <w:jc w:val="left"/>
              <w:rPr>
                <w:rFonts w:ascii="Arimo" w:cs="Arimo" w:eastAsia="Arimo" w:hAnsi="Arimo"/>
                <w:color w:val="000000"/>
                <w:sz w:val="20"/>
                <w:szCs w:val="20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(3)由授課老師自行設計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附註說明：</w:t>
                </w:r>
              </w:sdtContent>
            </w:sdt>
          </w:p>
          <w:p w:rsidR="00000000" w:rsidDel="00000000" w:rsidP="00000000" w:rsidRDefault="00000000" w:rsidRPr="00000000" w14:paraId="00000193">
            <w:pPr>
              <w:ind w:left="258" w:hanging="258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1.1-4學期預計創作項目如上表，老師依實際上課現況調整上課進度、節數及內容，若課程都已上完仍有節數，請老師自行增加適合學生的課程，但請務必上完該學期課程。</w:t>
                </w:r>
              </w:sdtContent>
            </w:sdt>
          </w:p>
          <w:p w:rsidR="00000000" w:rsidDel="00000000" w:rsidP="00000000" w:rsidRDefault="00000000" w:rsidRPr="00000000" w14:paraId="00000194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2.預定進度僅供參考，老師請自行調整。</w:t>
                </w:r>
              </w:sdtContent>
            </w:sdt>
          </w:p>
          <w:p w:rsidR="00000000" w:rsidDel="00000000" w:rsidP="00000000" w:rsidRDefault="00000000" w:rsidRPr="00000000" w14:paraId="00000195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3.評量指標請授課老師自行填寫</w:t>
                </w:r>
              </w:sdtContent>
            </w:sdt>
          </w:p>
          <w:p w:rsidR="00000000" w:rsidDel="00000000" w:rsidP="00000000" w:rsidRDefault="00000000" w:rsidRPr="00000000" w14:paraId="00000196">
            <w:pPr>
              <w:spacing w:line="30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4.每節課請指導學生收拾用具及確實整理教室環境</w:t>
                </w:r>
              </w:sdtContent>
            </w:sdt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13學年度課程進度規畫表(4)</w:t>
          </w:r>
        </w:sdtContent>
      </w:sdt>
    </w:p>
    <w:p w:rsidR="00000000" w:rsidDel="00000000" w:rsidP="00000000" w:rsidRDefault="00000000" w:rsidRPr="00000000" w14:paraId="0000019C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sdt>
        <w:sdtPr>
          <w:tag w:val="goog_rdk_2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          工藝課程</w:t>
          </w:r>
        </w:sdtContent>
      </w:sdt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1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7299"/>
    <w:pPr>
      <w:widowControl w:val="0"/>
      <w:jc w:val="both"/>
    </w:pPr>
    <w:rPr>
      <w:rFonts w:ascii="Times New Roman" w:cs="Times New Roman" w:eastAsia="標楷體" w:hAnsi="Times New Roman"/>
      <w:kern w:val="0"/>
      <w:sz w:val="22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semiHidden w:val="1"/>
    <w:unhideWhenUsed w:val="1"/>
    <w:rsid w:val="007F7299"/>
    <w:pPr>
      <w:widowControl w:val="1"/>
      <w:spacing w:after="100" w:afterAutospacing="1" w:before="100" w:beforeAutospacing="1"/>
      <w:jc w:val="left"/>
    </w:pPr>
    <w:rPr>
      <w:rFonts w:ascii="新細明體" w:cs="新細明體" w:eastAsia="新細明體" w:hAnsi="新細明體"/>
      <w:sz w:val="24"/>
    </w:rPr>
  </w:style>
  <w:style w:type="table" w:styleId="a3">
    <w:name w:val="Table Grid"/>
    <w:basedOn w:val="a1"/>
    <w:uiPriority w:val="59"/>
    <w:rsid w:val="007F7299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7F72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97A9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 w:val="1"/>
    <w:rsid w:val="00BB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BB6A90"/>
    <w:rPr>
      <w:rFonts w:ascii="Times New Roman" w:cs="Times New Roman" w:eastAsia="標楷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BB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BB6A90"/>
    <w:rPr>
      <w:rFonts w:ascii="Times New Roman" w:cs="Times New Roman" w:eastAsia="標楷體" w:hAnsi="Times New Roman"/>
      <w:kern w:val="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JT3PLTuCwg0" TargetMode="External"/><Relationship Id="rId9" Type="http://schemas.openxmlformats.org/officeDocument/2006/relationships/hyperlink" Target="https://www.youtube.com/watch?v=kuwP2rGWPV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idsplay.com.tw/diy/content/1658#.XzAu7igzY2w" TargetMode="External"/><Relationship Id="rId8" Type="http://schemas.openxmlformats.org/officeDocument/2006/relationships/hyperlink" Target="https://www.youtube.com/watch?v=-sX8pQHG9f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cgzTu7yZLlG8nb9w8CNACrHh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2024-02-11T20:04:00Z</dcterms:created>
  <dc:creator>總務主任</dc:creator>
</cp:coreProperties>
</file>