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88" w:rsidRPr="00136273" w:rsidRDefault="006D7488" w:rsidP="006D7488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136273">
        <w:rPr>
          <w:rFonts w:asciiTheme="minorEastAsia" w:eastAsiaTheme="minorEastAsia" w:hAnsiTheme="minorEastAsia" w:hint="eastAsia"/>
          <w:sz w:val="28"/>
          <w:szCs w:val="28"/>
        </w:rPr>
        <w:t>基隆市</w:t>
      </w:r>
      <w:r w:rsidRPr="00136273">
        <w:rPr>
          <w:rFonts w:asciiTheme="minorEastAsia" w:eastAsiaTheme="minorEastAsia" w:hAnsiTheme="minorEastAsia"/>
          <w:sz w:val="28"/>
          <w:szCs w:val="28"/>
        </w:rPr>
        <w:t>10</w:t>
      </w:r>
      <w:r w:rsidRPr="00136273">
        <w:rPr>
          <w:rFonts w:asciiTheme="minorEastAsia" w:eastAsiaTheme="minorEastAsia" w:hAnsiTheme="minorEastAsia" w:hint="eastAsia"/>
          <w:sz w:val="28"/>
          <w:szCs w:val="28"/>
        </w:rPr>
        <w:t>9學年度精進國民中小學教師教學專業與課程品質整體推動計畫</w:t>
      </w:r>
    </w:p>
    <w:p w:rsidR="006D7488" w:rsidRPr="00136273" w:rsidRDefault="006D7488" w:rsidP="006D7488">
      <w:pPr>
        <w:adjustRightInd w:val="0"/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國民教育輔導團國小社會</w:t>
      </w:r>
      <w:r w:rsidRPr="00136273">
        <w:rPr>
          <w:rFonts w:asciiTheme="minorEastAsia" w:eastAsiaTheme="minorEastAsia" w:hAnsiTheme="minorEastAsia" w:hint="eastAsia"/>
          <w:sz w:val="28"/>
          <w:szCs w:val="28"/>
        </w:rPr>
        <w:t>領域輔導小組</w:t>
      </w:r>
    </w:p>
    <w:p w:rsidR="006D7488" w:rsidRPr="006D7488" w:rsidRDefault="006D7488" w:rsidP="006D7488">
      <w:pPr>
        <w:spacing w:line="320" w:lineRule="exact"/>
        <w:jc w:val="center"/>
        <w:rPr>
          <w:rFonts w:asciiTheme="minorEastAsia" w:eastAsiaTheme="minorEastAsia" w:hAnsiTheme="minorEastAsia"/>
          <w:sz w:val="26"/>
          <w:szCs w:val="26"/>
        </w:rPr>
      </w:pPr>
      <w:r w:rsidRPr="006D7488">
        <w:rPr>
          <w:rFonts w:asciiTheme="minorEastAsia" w:eastAsiaTheme="minorEastAsia" w:hAnsiTheme="minorEastAsia" w:hint="eastAsia"/>
          <w:sz w:val="26"/>
          <w:szCs w:val="26"/>
        </w:rPr>
        <w:t>「社會領域輔導團109學年度領域召集人專長增能研習-桌遊教學設計與社會領域的課程設計」</w:t>
      </w:r>
    </w:p>
    <w:p w:rsidR="006D7488" w:rsidRPr="00136273" w:rsidRDefault="006D7488" w:rsidP="006D7488">
      <w:pPr>
        <w:spacing w:line="320" w:lineRule="exact"/>
        <w:jc w:val="both"/>
        <w:rPr>
          <w:rFonts w:asciiTheme="minorEastAsia" w:eastAsiaTheme="minorEastAsia" w:hAnsiTheme="minorEastAsia"/>
          <w:szCs w:val="24"/>
        </w:rPr>
      </w:pPr>
    </w:p>
    <w:p w:rsidR="006D7488" w:rsidRPr="00136273" w:rsidRDefault="006D7488" w:rsidP="006D7488">
      <w:pPr>
        <w:autoSpaceDE w:val="0"/>
        <w:autoSpaceDN w:val="0"/>
        <w:adjustRightInd w:val="0"/>
        <w:snapToGrid w:val="0"/>
        <w:jc w:val="both"/>
        <w:rPr>
          <w:rFonts w:asciiTheme="minorEastAsia" w:eastAsiaTheme="minorEastAsia" w:hAnsiTheme="minorEastAsia"/>
          <w:szCs w:val="24"/>
        </w:rPr>
      </w:pPr>
      <w:r w:rsidRPr="00136273">
        <w:rPr>
          <w:rFonts w:asciiTheme="minorEastAsia" w:eastAsiaTheme="minorEastAsia" w:hAnsiTheme="minorEastAsia"/>
          <w:szCs w:val="24"/>
        </w:rPr>
        <w:t>一、依據</w:t>
      </w:r>
    </w:p>
    <w:p w:rsidR="006D7488" w:rsidRPr="00136273" w:rsidRDefault="006D7488" w:rsidP="006D7488">
      <w:pPr>
        <w:autoSpaceDE w:val="0"/>
        <w:autoSpaceDN w:val="0"/>
        <w:adjustRightInd w:val="0"/>
        <w:snapToGrid w:val="0"/>
        <w:ind w:left="708" w:hangingChars="295" w:hanging="708"/>
        <w:jc w:val="both"/>
        <w:rPr>
          <w:rFonts w:asciiTheme="minorEastAsia" w:eastAsiaTheme="minorEastAsia" w:hAnsiTheme="minorEastAsia"/>
          <w:szCs w:val="24"/>
        </w:rPr>
      </w:pPr>
      <w:r w:rsidRPr="00136273">
        <w:rPr>
          <w:rFonts w:asciiTheme="minorEastAsia" w:eastAsiaTheme="minorEastAsia" w:hAnsiTheme="minorEastAsia" w:hint="eastAsia"/>
          <w:szCs w:val="24"/>
        </w:rPr>
        <w:t>（一）教育部補助直轄市、縣</w:t>
      </w:r>
      <w:r w:rsidRPr="00136273">
        <w:rPr>
          <w:rFonts w:asciiTheme="minorEastAsia" w:eastAsiaTheme="minorEastAsia" w:hAnsiTheme="minorEastAsia"/>
          <w:szCs w:val="24"/>
        </w:rPr>
        <w:t>(</w:t>
      </w:r>
      <w:r w:rsidRPr="00136273">
        <w:rPr>
          <w:rFonts w:asciiTheme="minorEastAsia" w:eastAsiaTheme="minorEastAsia" w:hAnsiTheme="minorEastAsia" w:hint="eastAsia"/>
          <w:szCs w:val="24"/>
        </w:rPr>
        <w:t>市</w:t>
      </w:r>
      <w:r w:rsidRPr="00136273">
        <w:rPr>
          <w:rFonts w:asciiTheme="minorEastAsia" w:eastAsiaTheme="minorEastAsia" w:hAnsiTheme="minorEastAsia"/>
          <w:szCs w:val="24"/>
        </w:rPr>
        <w:t>)</w:t>
      </w:r>
      <w:r w:rsidRPr="00136273">
        <w:rPr>
          <w:rFonts w:asciiTheme="minorEastAsia" w:eastAsiaTheme="minorEastAsia" w:hAnsiTheme="minorEastAsia" w:hint="eastAsia"/>
          <w:szCs w:val="24"/>
        </w:rPr>
        <w:t>政府精進國民中學及國民小學教師教學專業與課程品質作業要點。</w:t>
      </w:r>
    </w:p>
    <w:p w:rsidR="006D7488" w:rsidRPr="00136273" w:rsidRDefault="006D7488" w:rsidP="006D7488">
      <w:pPr>
        <w:autoSpaceDE w:val="0"/>
        <w:autoSpaceDN w:val="0"/>
        <w:adjustRightInd w:val="0"/>
        <w:snapToGrid w:val="0"/>
        <w:jc w:val="both"/>
        <w:rPr>
          <w:rFonts w:asciiTheme="minorEastAsia" w:eastAsiaTheme="minorEastAsia" w:hAnsiTheme="minorEastAsia"/>
          <w:szCs w:val="24"/>
        </w:rPr>
      </w:pPr>
      <w:r w:rsidRPr="00136273">
        <w:rPr>
          <w:rFonts w:asciiTheme="minorEastAsia" w:eastAsiaTheme="minorEastAsia" w:hAnsiTheme="minorEastAsia" w:hint="eastAsia"/>
          <w:szCs w:val="24"/>
        </w:rPr>
        <w:t>（二）基隆市</w:t>
      </w:r>
      <w:r w:rsidRPr="00136273">
        <w:rPr>
          <w:rFonts w:asciiTheme="minorEastAsia" w:eastAsiaTheme="minorEastAsia" w:hAnsiTheme="minorEastAsia"/>
          <w:szCs w:val="24"/>
        </w:rPr>
        <w:t>10</w:t>
      </w:r>
      <w:r w:rsidRPr="00136273">
        <w:rPr>
          <w:rFonts w:asciiTheme="minorEastAsia" w:eastAsiaTheme="minorEastAsia" w:hAnsiTheme="minorEastAsia" w:hint="eastAsia"/>
          <w:szCs w:val="24"/>
        </w:rPr>
        <w:t>9學年度精進國民中小學教師教學專業與課程品質整體推動計畫。</w:t>
      </w:r>
    </w:p>
    <w:p w:rsidR="006D7488" w:rsidRPr="00136273" w:rsidRDefault="006D7488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  <w:r w:rsidRPr="00136273">
        <w:rPr>
          <w:rFonts w:asciiTheme="minorEastAsia" w:eastAsiaTheme="minorEastAsia" w:hAnsiTheme="minorEastAsia" w:hint="eastAsia"/>
          <w:szCs w:val="24"/>
        </w:rPr>
        <w:t>（三）基隆市</w:t>
      </w:r>
      <w:r w:rsidRPr="00136273">
        <w:rPr>
          <w:rFonts w:asciiTheme="minorEastAsia" w:eastAsiaTheme="minorEastAsia" w:hAnsiTheme="minorEastAsia"/>
          <w:szCs w:val="24"/>
        </w:rPr>
        <w:t>10</w:t>
      </w:r>
      <w:r w:rsidRPr="00136273">
        <w:rPr>
          <w:rFonts w:asciiTheme="minorEastAsia" w:eastAsiaTheme="minorEastAsia" w:hAnsiTheme="minorEastAsia" w:hint="eastAsia"/>
          <w:szCs w:val="24"/>
        </w:rPr>
        <w:t>9學年度國民教育輔導團整體團務計畫。</w:t>
      </w:r>
    </w:p>
    <w:p w:rsidR="006D7488" w:rsidRPr="00136273" w:rsidRDefault="006D7488" w:rsidP="006D7488">
      <w:pPr>
        <w:autoSpaceDE w:val="0"/>
        <w:autoSpaceDN w:val="0"/>
        <w:adjustRightInd w:val="0"/>
        <w:snapToGrid w:val="0"/>
        <w:ind w:leftChars="14" w:left="742" w:hangingChars="295" w:hanging="708"/>
        <w:jc w:val="both"/>
        <w:rPr>
          <w:rFonts w:asciiTheme="minorEastAsia" w:eastAsiaTheme="minorEastAsia" w:hAnsiTheme="minorEastAsia"/>
          <w:szCs w:val="24"/>
        </w:rPr>
      </w:pPr>
    </w:p>
    <w:p w:rsidR="006D7488" w:rsidRPr="00136273" w:rsidRDefault="006D7488" w:rsidP="006D7488">
      <w:pPr>
        <w:pStyle w:val="a4"/>
        <w:spacing w:after="0" w:line="400" w:lineRule="exact"/>
        <w:jc w:val="both"/>
        <w:rPr>
          <w:rFonts w:asciiTheme="minorEastAsia" w:eastAsiaTheme="minorEastAsia" w:hAnsiTheme="minorEastAsia"/>
          <w:sz w:val="24"/>
          <w:szCs w:val="24"/>
        </w:rPr>
      </w:pPr>
      <w:r w:rsidRPr="00136273">
        <w:rPr>
          <w:rFonts w:asciiTheme="minorEastAsia" w:eastAsiaTheme="minorEastAsia" w:hAnsiTheme="minorEastAsia" w:hint="eastAsia"/>
          <w:sz w:val="24"/>
          <w:szCs w:val="24"/>
        </w:rPr>
        <w:t>二、目的：</w:t>
      </w:r>
    </w:p>
    <w:p w:rsidR="006D7488" w:rsidRPr="00136273" w:rsidRDefault="006D7488" w:rsidP="006D7488">
      <w:pPr>
        <w:pStyle w:val="a4"/>
        <w:snapToGrid w:val="0"/>
        <w:spacing w:after="0" w:line="360" w:lineRule="auto"/>
        <w:ind w:left="480" w:hangingChars="200" w:hanging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（一）配合十二年國教顆鋼相關重點宣導並社會</w:t>
      </w:r>
      <w:r w:rsidRPr="00136273">
        <w:rPr>
          <w:rFonts w:asciiTheme="minorEastAsia" w:eastAsiaTheme="minorEastAsia" w:hAnsiTheme="minorEastAsia" w:hint="eastAsia"/>
          <w:sz w:val="24"/>
          <w:szCs w:val="24"/>
        </w:rPr>
        <w:t>領域107年課程綱要轉化與研發有效教學策略，研議解決的策略，並彙整疑難問題，提供教育行政機關參考。</w:t>
      </w:r>
    </w:p>
    <w:p w:rsidR="006D7488" w:rsidRPr="00136273" w:rsidRDefault="006D7488" w:rsidP="006D7488">
      <w:pPr>
        <w:pStyle w:val="a4"/>
        <w:snapToGrid w:val="0"/>
        <w:spacing w:after="0" w:line="360" w:lineRule="auto"/>
        <w:ind w:left="480" w:hangingChars="200" w:hanging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（二）瞭解國小社會</w:t>
      </w:r>
      <w:r w:rsidRPr="00136273">
        <w:rPr>
          <w:rFonts w:asciiTheme="minorEastAsia" w:eastAsiaTheme="minorEastAsia" w:hAnsiTheme="minorEastAsia" w:hint="eastAsia"/>
          <w:sz w:val="24"/>
          <w:szCs w:val="24"/>
        </w:rPr>
        <w:t>領域各教學階段有效教學、補救教學、與多元評量的研究與改進。</w:t>
      </w:r>
    </w:p>
    <w:p w:rsidR="006D7488" w:rsidRDefault="006D7488" w:rsidP="006D7488">
      <w:pPr>
        <w:pStyle w:val="a4"/>
        <w:snapToGrid w:val="0"/>
        <w:spacing w:after="0" w:line="360" w:lineRule="auto"/>
        <w:ind w:left="480" w:hangingChars="200" w:hanging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（三）強化國小社會</w:t>
      </w:r>
      <w:r w:rsidRPr="00136273">
        <w:rPr>
          <w:rFonts w:asciiTheme="minorEastAsia" w:eastAsiaTheme="minorEastAsia" w:hAnsiTheme="minorEastAsia" w:hint="eastAsia"/>
          <w:sz w:val="24"/>
          <w:szCs w:val="24"/>
        </w:rPr>
        <w:t>領域在各新興議題規劃、教材編選、教學活動、學習評量的專業合作認知，形成專業團隊持續成長的對話機制。</w:t>
      </w:r>
    </w:p>
    <w:p w:rsidR="001847B7" w:rsidRPr="00136273" w:rsidRDefault="001847B7" w:rsidP="006D7488">
      <w:pPr>
        <w:pStyle w:val="a4"/>
        <w:snapToGrid w:val="0"/>
        <w:spacing w:after="0" w:line="360" w:lineRule="auto"/>
        <w:ind w:left="480" w:hangingChars="200" w:hanging="480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6D7488" w:rsidRPr="00136273" w:rsidRDefault="006D7488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  <w:r w:rsidRPr="00136273">
        <w:rPr>
          <w:rFonts w:asciiTheme="minorEastAsia" w:eastAsiaTheme="minorEastAsia" w:hAnsiTheme="minorEastAsia"/>
          <w:szCs w:val="24"/>
        </w:rPr>
        <w:t>三、辦理單位</w:t>
      </w:r>
    </w:p>
    <w:p w:rsidR="006D7488" w:rsidRPr="00136273" w:rsidRDefault="006D7488" w:rsidP="006D7488">
      <w:pPr>
        <w:snapToGrid w:val="0"/>
        <w:ind w:left="1048"/>
        <w:jc w:val="both"/>
        <w:rPr>
          <w:rFonts w:asciiTheme="minorEastAsia" w:eastAsiaTheme="minorEastAsia" w:hAnsiTheme="minorEastAsia"/>
          <w:szCs w:val="24"/>
        </w:rPr>
      </w:pPr>
      <w:r w:rsidRPr="00136273">
        <w:rPr>
          <w:rFonts w:asciiTheme="minorEastAsia" w:eastAsiaTheme="minorEastAsia" w:hAnsiTheme="minorEastAsia"/>
          <w:szCs w:val="24"/>
        </w:rPr>
        <w:t>（一）指導單位：教育部國民及學前教育署</w:t>
      </w:r>
    </w:p>
    <w:p w:rsidR="006D7488" w:rsidRPr="00136273" w:rsidRDefault="006D7488" w:rsidP="006D7488">
      <w:pPr>
        <w:snapToGrid w:val="0"/>
        <w:ind w:left="1048"/>
        <w:jc w:val="both"/>
        <w:rPr>
          <w:rFonts w:asciiTheme="minorEastAsia" w:eastAsiaTheme="minorEastAsia" w:hAnsiTheme="minorEastAsia"/>
          <w:szCs w:val="24"/>
        </w:rPr>
      </w:pPr>
      <w:r w:rsidRPr="00136273">
        <w:rPr>
          <w:rFonts w:asciiTheme="minorEastAsia" w:eastAsiaTheme="minorEastAsia" w:hAnsiTheme="minorEastAsia"/>
          <w:szCs w:val="24"/>
        </w:rPr>
        <w:t>（二）主辦單位：</w:t>
      </w:r>
      <w:r w:rsidRPr="00136273">
        <w:rPr>
          <w:rFonts w:asciiTheme="minorEastAsia" w:eastAsiaTheme="minorEastAsia" w:hAnsiTheme="minorEastAsia" w:hint="eastAsia"/>
          <w:szCs w:val="24"/>
        </w:rPr>
        <w:t>基隆</w:t>
      </w:r>
      <w:r w:rsidRPr="00136273">
        <w:rPr>
          <w:rFonts w:asciiTheme="minorEastAsia" w:eastAsiaTheme="minorEastAsia" w:hAnsiTheme="minorEastAsia"/>
          <w:szCs w:val="24"/>
        </w:rPr>
        <w:t>市政府</w:t>
      </w:r>
    </w:p>
    <w:p w:rsidR="006D7488" w:rsidRDefault="006D7488" w:rsidP="006D7488">
      <w:pPr>
        <w:snapToGrid w:val="0"/>
        <w:ind w:left="1048"/>
        <w:jc w:val="both"/>
        <w:rPr>
          <w:rFonts w:asciiTheme="minorEastAsia" w:eastAsiaTheme="minorEastAsia" w:hAnsiTheme="minorEastAsia"/>
          <w:szCs w:val="24"/>
        </w:rPr>
      </w:pPr>
      <w:r w:rsidRPr="00136273">
        <w:rPr>
          <w:rFonts w:asciiTheme="minorEastAsia" w:eastAsiaTheme="minorEastAsia" w:hAnsiTheme="minorEastAsia"/>
          <w:szCs w:val="24"/>
        </w:rPr>
        <w:t>（</w:t>
      </w:r>
      <w:r w:rsidRPr="00136273">
        <w:rPr>
          <w:rFonts w:asciiTheme="minorEastAsia" w:eastAsiaTheme="minorEastAsia" w:hAnsiTheme="minorEastAsia" w:hint="eastAsia"/>
          <w:szCs w:val="24"/>
        </w:rPr>
        <w:t>三</w:t>
      </w:r>
      <w:r w:rsidRPr="00136273">
        <w:rPr>
          <w:rFonts w:asciiTheme="minorEastAsia" w:eastAsiaTheme="minorEastAsia" w:hAnsiTheme="minorEastAsia"/>
          <w:szCs w:val="24"/>
        </w:rPr>
        <w:t>）承辦單位：</w:t>
      </w:r>
      <w:r w:rsidRPr="00136273">
        <w:rPr>
          <w:rFonts w:asciiTheme="minorEastAsia" w:eastAsiaTheme="minorEastAsia" w:hAnsiTheme="minorEastAsia" w:hint="eastAsia"/>
          <w:szCs w:val="24"/>
        </w:rPr>
        <w:t>基隆市國小社會領域輔導團</w:t>
      </w:r>
    </w:p>
    <w:p w:rsidR="001847B7" w:rsidRPr="00136273" w:rsidRDefault="001847B7" w:rsidP="006D7488">
      <w:pPr>
        <w:snapToGrid w:val="0"/>
        <w:ind w:left="1048"/>
        <w:jc w:val="both"/>
        <w:rPr>
          <w:rFonts w:asciiTheme="minorEastAsia" w:eastAsiaTheme="minorEastAsia" w:hAnsiTheme="minorEastAsia"/>
          <w:szCs w:val="24"/>
        </w:rPr>
      </w:pPr>
    </w:p>
    <w:p w:rsidR="006D7488" w:rsidRPr="00136273" w:rsidRDefault="006D7488" w:rsidP="006D7488">
      <w:pPr>
        <w:autoSpaceDE w:val="0"/>
        <w:autoSpaceDN w:val="0"/>
        <w:adjustRightInd w:val="0"/>
        <w:snapToGrid w:val="0"/>
        <w:ind w:leftChars="14" w:left="742" w:hangingChars="295" w:hanging="708"/>
        <w:jc w:val="both"/>
        <w:rPr>
          <w:rFonts w:asciiTheme="minorEastAsia" w:eastAsiaTheme="minorEastAsia" w:hAnsiTheme="minorEastAsia"/>
          <w:szCs w:val="24"/>
        </w:rPr>
      </w:pPr>
    </w:p>
    <w:p w:rsidR="006D7488" w:rsidRPr="00136273" w:rsidRDefault="006D7488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  <w:r w:rsidRPr="00136273">
        <w:rPr>
          <w:rFonts w:asciiTheme="minorEastAsia" w:eastAsiaTheme="minorEastAsia" w:hAnsiTheme="minorEastAsia"/>
          <w:szCs w:val="24"/>
        </w:rPr>
        <w:t>四、辦理日期</w:t>
      </w:r>
      <w:r w:rsidRPr="00136273">
        <w:rPr>
          <w:rFonts w:asciiTheme="minorEastAsia" w:eastAsiaTheme="minorEastAsia" w:hAnsiTheme="minorEastAsia" w:hint="eastAsia"/>
          <w:szCs w:val="24"/>
        </w:rPr>
        <w:t>(時間、時數等)</w:t>
      </w:r>
      <w:r w:rsidRPr="00136273">
        <w:rPr>
          <w:rFonts w:asciiTheme="minorEastAsia" w:eastAsiaTheme="minorEastAsia" w:hAnsiTheme="minorEastAsia"/>
          <w:szCs w:val="24"/>
        </w:rPr>
        <w:t>及地點</w:t>
      </w:r>
      <w:r w:rsidRPr="00136273">
        <w:rPr>
          <w:rFonts w:asciiTheme="minorEastAsia" w:eastAsiaTheme="minorEastAsia" w:hAnsiTheme="minorEastAsia" w:hint="eastAsia"/>
          <w:szCs w:val="24"/>
        </w:rPr>
        <w:t>：</w:t>
      </w:r>
      <w:r w:rsidRPr="00136273">
        <w:rPr>
          <w:rFonts w:asciiTheme="minorEastAsia" w:eastAsiaTheme="minorEastAsia" w:hAnsiTheme="minorEastAsia"/>
          <w:szCs w:val="24"/>
        </w:rPr>
        <w:t xml:space="preserve"> </w:t>
      </w:r>
    </w:p>
    <w:p w:rsidR="006D7488" w:rsidRPr="00136273" w:rsidRDefault="006D7488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</w:p>
    <w:tbl>
      <w:tblPr>
        <w:tblW w:w="9212" w:type="dxa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276"/>
        <w:gridCol w:w="2126"/>
        <w:gridCol w:w="142"/>
        <w:gridCol w:w="1559"/>
        <w:gridCol w:w="1089"/>
        <w:gridCol w:w="1656"/>
      </w:tblGrid>
      <w:tr w:rsidR="006D7488" w:rsidRPr="00136273" w:rsidTr="006D7488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488" w:rsidRPr="00136273" w:rsidRDefault="006D7488" w:rsidP="006D748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36273">
              <w:rPr>
                <w:rFonts w:asciiTheme="minorEastAsia" w:eastAsiaTheme="minorEastAsia" w:hAnsiTheme="minorEastAsia" w:hint="eastAsia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488" w:rsidRPr="00136273" w:rsidRDefault="006D7488" w:rsidP="006D748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時間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488" w:rsidRPr="00136273" w:rsidRDefault="006D7488" w:rsidP="006D748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活動內容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488" w:rsidRPr="00136273" w:rsidRDefault="006D7488" w:rsidP="006D748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講師/單位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7488" w:rsidRPr="00136273" w:rsidRDefault="006D7488" w:rsidP="006D7488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辦理地點</w:t>
            </w:r>
          </w:p>
        </w:tc>
      </w:tr>
      <w:tr w:rsidR="006D7488" w:rsidRPr="00136273" w:rsidTr="006D7488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 Unicode MS" w:hint="eastAsia"/>
                <w:kern w:val="0"/>
                <w:szCs w:val="24"/>
              </w:rPr>
              <w:t>10</w:t>
            </w:r>
            <w:r w:rsidRPr="00136273">
              <w:rPr>
                <w:rFonts w:asciiTheme="minorEastAsia" w:eastAsiaTheme="minorEastAsia" w:hAnsiTheme="minorEastAsia" w:cs="Arial Unicode MS" w:hint="eastAsia"/>
                <w:kern w:val="0"/>
                <w:szCs w:val="24"/>
              </w:rPr>
              <w:t>月</w:t>
            </w:r>
            <w:r>
              <w:rPr>
                <w:rFonts w:asciiTheme="minorEastAsia" w:eastAsiaTheme="minorEastAsia" w:hAnsiTheme="minorEastAsia" w:cs="Arial Unicode MS" w:hint="eastAsia"/>
                <w:kern w:val="0"/>
                <w:szCs w:val="24"/>
              </w:rPr>
              <w:t>21</w:t>
            </w:r>
            <w:r w:rsidRPr="00136273">
              <w:rPr>
                <w:rFonts w:asciiTheme="minorEastAsia" w:eastAsiaTheme="minorEastAsia" w:hAnsiTheme="minorEastAsia" w:cs="Arial Unicode MS" w:hint="eastAsia"/>
                <w:kern w:val="0"/>
                <w:szCs w:val="24"/>
              </w:rPr>
              <w:t>日</w:t>
            </w:r>
          </w:p>
          <w:p w:rsidR="006D7488" w:rsidRPr="00136273" w:rsidRDefault="006D7488" w:rsidP="006D7488">
            <w:pPr>
              <w:jc w:val="center"/>
              <w:rPr>
                <w:rFonts w:asciiTheme="minorEastAsia" w:eastAsiaTheme="minorEastAsia" w:hAnsiTheme="minorEastAsia" w:cs="Arial Unicode MS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 Unicode MS" w:hint="eastAsia"/>
                <w:kern w:val="0"/>
                <w:szCs w:val="24"/>
              </w:rPr>
              <w:t>(星期三)</w:t>
            </w:r>
          </w:p>
          <w:p w:rsidR="006D7488" w:rsidRPr="00136273" w:rsidRDefault="006D7488" w:rsidP="006D7488">
            <w:pPr>
              <w:jc w:val="center"/>
              <w:rPr>
                <w:rFonts w:asciiTheme="minorEastAsia" w:eastAsiaTheme="minorEastAsia" w:hAnsiTheme="minorEastAsia" w:cs="Arial Unicode MS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13：20</w:t>
            </w:r>
          </w:p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〜</w:t>
            </w:r>
          </w:p>
          <w:p w:rsidR="006D7488" w:rsidRPr="00136273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13：30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488" w:rsidRPr="00136273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研習報到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488" w:rsidRP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國小社會輔導團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D7488" w:rsidRDefault="006D7488" w:rsidP="006D7488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八斗國小</w:t>
            </w:r>
          </w:p>
          <w:p w:rsidR="006D7488" w:rsidRPr="006D7488" w:rsidRDefault="006D7488" w:rsidP="006D7488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地下室會議室</w:t>
            </w:r>
          </w:p>
        </w:tc>
      </w:tr>
      <w:tr w:rsidR="006D7488" w:rsidRPr="00136273" w:rsidTr="006D7488"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488" w:rsidRDefault="006D7488" w:rsidP="008309E9">
            <w:pPr>
              <w:jc w:val="both"/>
              <w:rPr>
                <w:rFonts w:asciiTheme="minorEastAsia" w:eastAsiaTheme="minorEastAsia" w:hAnsiTheme="minorEastAsia" w:cs="Arial Unicode MS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13：30</w:t>
            </w:r>
          </w:p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〜</w:t>
            </w:r>
          </w:p>
          <w:p w:rsidR="006D7488" w:rsidRPr="00136273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14：30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D7488" w:rsidRPr="00136273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 w:rsidRPr="006D7488">
              <w:rPr>
                <w:rFonts w:asciiTheme="minorEastAsia" w:eastAsiaTheme="minorEastAsia" w:hAnsiTheme="minorEastAsia" w:hint="eastAsia"/>
                <w:sz w:val="26"/>
                <w:szCs w:val="26"/>
              </w:rPr>
              <w:t>桌遊教學設計與社會領域的課程設計</w:t>
            </w:r>
          </w:p>
        </w:tc>
        <w:tc>
          <w:tcPr>
            <w:tcW w:w="279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台北市松山國小</w:t>
            </w:r>
          </w:p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游鴻池校長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D7488" w:rsidRDefault="006D7488" w:rsidP="006D7488">
            <w:pPr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</w:tr>
      <w:tr w:rsidR="006D7488" w:rsidRPr="00136273" w:rsidTr="006D7488"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488" w:rsidRDefault="006D7488" w:rsidP="008309E9">
            <w:pPr>
              <w:jc w:val="both"/>
              <w:rPr>
                <w:rFonts w:asciiTheme="minorEastAsia" w:eastAsiaTheme="minorEastAsia" w:hAnsiTheme="minorEastAsia" w:cs="Arial Unicode MS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14：30</w:t>
            </w:r>
          </w:p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〜</w:t>
            </w:r>
          </w:p>
          <w:p w:rsidR="006D7488" w:rsidRPr="00136273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15：30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D7488" w:rsidRPr="00136273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D7488" w:rsidRDefault="006D7488" w:rsidP="006D7488">
            <w:pPr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</w:tr>
      <w:tr w:rsidR="006D7488" w:rsidRPr="00136273" w:rsidTr="006D7488"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7488" w:rsidRDefault="006D7488" w:rsidP="008309E9">
            <w:pPr>
              <w:jc w:val="both"/>
              <w:rPr>
                <w:rFonts w:asciiTheme="minorEastAsia" w:eastAsiaTheme="minorEastAsia" w:hAnsiTheme="minorEastAsia" w:cs="Arial Unicode MS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15：30</w:t>
            </w:r>
          </w:p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〜</w:t>
            </w:r>
          </w:p>
          <w:p w:rsidR="006D7488" w:rsidRPr="00136273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16：30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488" w:rsidRPr="00136273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27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D7488" w:rsidRDefault="006D7488" w:rsidP="006D7488">
            <w:pPr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</w:tr>
      <w:tr w:rsidR="006D7488" w:rsidRPr="00136273" w:rsidTr="006D7488"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488" w:rsidRDefault="006D7488" w:rsidP="008309E9">
            <w:pPr>
              <w:jc w:val="both"/>
              <w:rPr>
                <w:rFonts w:asciiTheme="minorEastAsia" w:eastAsiaTheme="minorEastAsia" w:hAnsiTheme="minorEastAsia" w:cs="Arial Unicode MS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1</w:t>
            </w:r>
            <w:r w:rsidR="00181088"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6</w:t>
            </w: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：30</w:t>
            </w:r>
          </w:p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488" w:rsidRPr="00136273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賦歸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488" w:rsidRDefault="006D7488" w:rsidP="006D7488">
            <w:pPr>
              <w:jc w:val="center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Cs w:val="24"/>
              </w:rPr>
              <w:t>國小社會輔導團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7488" w:rsidRDefault="006D7488" w:rsidP="006D7488">
            <w:pPr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</w:tr>
      <w:tr w:rsidR="006D7488" w:rsidRPr="00136273" w:rsidTr="006D7488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488" w:rsidRPr="00136273" w:rsidRDefault="006D7488" w:rsidP="008309E9">
            <w:pPr>
              <w:jc w:val="both"/>
              <w:rPr>
                <w:rFonts w:asciiTheme="minorEastAsia" w:eastAsiaTheme="minorEastAsia" w:hAnsiTheme="minorEastAsia" w:cs="Arial Unicode MS"/>
                <w:kern w:val="0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488" w:rsidRPr="00136273" w:rsidRDefault="006D7488" w:rsidP="008309E9">
            <w:pPr>
              <w:jc w:val="both"/>
              <w:rPr>
                <w:rFonts w:asciiTheme="minorEastAsia" w:eastAsiaTheme="minorEastAsia" w:hAnsiTheme="minorEastAsia" w:cs="新細明體"/>
                <w:spacing w:val="-2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488" w:rsidRPr="00136273" w:rsidRDefault="006D7488" w:rsidP="008309E9">
            <w:pPr>
              <w:jc w:val="both"/>
              <w:rPr>
                <w:rFonts w:asciiTheme="minorEastAsia" w:eastAsiaTheme="minorEastAsia" w:hAnsiTheme="minorEastAsia" w:cs="Arial Unicode MS"/>
                <w:kern w:val="0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488" w:rsidRPr="00136273" w:rsidRDefault="006D7488" w:rsidP="008309E9">
            <w:pPr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</w:tr>
      <w:tr w:rsidR="006D7488" w:rsidRPr="00136273" w:rsidTr="006D7488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488" w:rsidRPr="00136273" w:rsidRDefault="006D7488" w:rsidP="008309E9">
            <w:pPr>
              <w:jc w:val="both"/>
              <w:rPr>
                <w:rFonts w:asciiTheme="minorEastAsia" w:eastAsiaTheme="minorEastAsia" w:hAnsiTheme="minorEastAsia" w:cs="Arial Unicode MS"/>
                <w:kern w:val="0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488" w:rsidRPr="00136273" w:rsidRDefault="006D7488" w:rsidP="008309E9">
            <w:pPr>
              <w:jc w:val="both"/>
              <w:rPr>
                <w:rFonts w:asciiTheme="minorEastAsia" w:eastAsia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488" w:rsidRPr="00136273" w:rsidRDefault="006D7488" w:rsidP="008309E9">
            <w:pPr>
              <w:jc w:val="both"/>
              <w:rPr>
                <w:rFonts w:asciiTheme="minorEastAsia" w:eastAsiaTheme="minorEastAsia" w:hAnsiTheme="minorEastAsia" w:cs="Arial Unicode MS"/>
                <w:kern w:val="0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488" w:rsidRPr="00136273" w:rsidRDefault="006D7488" w:rsidP="008309E9">
            <w:pPr>
              <w:jc w:val="both"/>
              <w:rPr>
                <w:rFonts w:asciiTheme="minorEastAsia" w:eastAsiaTheme="minorEastAsia" w:hAnsiTheme="minorEastAsia" w:cs="新細明體"/>
                <w:spacing w:val="-20"/>
                <w:kern w:val="0"/>
                <w:szCs w:val="24"/>
              </w:rPr>
            </w:pPr>
          </w:p>
        </w:tc>
      </w:tr>
    </w:tbl>
    <w:p w:rsidR="006D7488" w:rsidRDefault="006D7488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</w:p>
    <w:p w:rsidR="001847B7" w:rsidRDefault="001847B7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</w:p>
    <w:p w:rsidR="001847B7" w:rsidRPr="00136273" w:rsidRDefault="001847B7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</w:p>
    <w:p w:rsidR="006D7488" w:rsidRPr="001847B7" w:rsidRDefault="006D7488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/>
          <w:szCs w:val="24"/>
        </w:rPr>
        <w:lastRenderedPageBreak/>
        <w:t>五、參加對象與人數</w:t>
      </w:r>
      <w:r w:rsidRPr="001847B7">
        <w:rPr>
          <w:rFonts w:asciiTheme="minorEastAsia" w:eastAsiaTheme="minorEastAsia" w:hAnsiTheme="minorEastAsia" w:hint="eastAsia"/>
          <w:szCs w:val="24"/>
        </w:rPr>
        <w:t>：合計100名</w:t>
      </w:r>
    </w:p>
    <w:p w:rsidR="006D7488" w:rsidRPr="001847B7" w:rsidRDefault="006D7488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 w:hint="eastAsia"/>
          <w:szCs w:val="24"/>
        </w:rPr>
        <w:t xml:space="preserve">    (一)基隆市國小社會領域輔導團10名</w:t>
      </w:r>
    </w:p>
    <w:p w:rsidR="006D7488" w:rsidRPr="001847B7" w:rsidRDefault="006D7488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 w:hint="eastAsia"/>
          <w:szCs w:val="24"/>
        </w:rPr>
        <w:t xml:space="preserve">    (二)基隆市國小社會領域召集人共計43名</w:t>
      </w:r>
    </w:p>
    <w:p w:rsidR="006D7488" w:rsidRPr="001847B7" w:rsidRDefault="006D7488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 w:hint="eastAsia"/>
          <w:szCs w:val="24"/>
        </w:rPr>
        <w:t xml:space="preserve">    (三)基隆市國教輔導團人員4名</w:t>
      </w:r>
    </w:p>
    <w:p w:rsidR="006D7488" w:rsidRPr="001847B7" w:rsidRDefault="006D7488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 w:hint="eastAsia"/>
          <w:szCs w:val="24"/>
        </w:rPr>
        <w:t xml:space="preserve">    (四)基隆市社會領域教師43名</w:t>
      </w:r>
    </w:p>
    <w:p w:rsidR="001847B7" w:rsidRPr="001847B7" w:rsidRDefault="001847B7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</w:p>
    <w:p w:rsidR="006D7488" w:rsidRPr="001847B7" w:rsidRDefault="006D7488" w:rsidP="006D7488">
      <w:pPr>
        <w:widowControl/>
        <w:snapToGrid w:val="0"/>
        <w:spacing w:line="360" w:lineRule="atLeast"/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 w:hint="eastAsia"/>
          <w:szCs w:val="24"/>
        </w:rPr>
        <w:t>六</w:t>
      </w:r>
      <w:r w:rsidRPr="001847B7">
        <w:rPr>
          <w:rFonts w:asciiTheme="minorEastAsia" w:eastAsiaTheme="minorEastAsia" w:hAnsiTheme="minorEastAsia" w:hint="eastAsia"/>
          <w:szCs w:val="24"/>
          <w:lang w:eastAsia="ja-JP"/>
        </w:rPr>
        <w:t>、</w:t>
      </w:r>
      <w:r w:rsidRPr="001847B7">
        <w:rPr>
          <w:rFonts w:asciiTheme="minorEastAsia" w:eastAsiaTheme="minorEastAsia" w:hAnsiTheme="minorEastAsia"/>
          <w:szCs w:val="24"/>
        </w:rPr>
        <w:t>經費來源</w:t>
      </w:r>
    </w:p>
    <w:p w:rsidR="006D7488" w:rsidRPr="001847B7" w:rsidRDefault="001847B7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 w:hint="eastAsia"/>
          <w:szCs w:val="24"/>
        </w:rPr>
        <w:t xml:space="preserve">    由輔團團經費項下支應</w:t>
      </w:r>
    </w:p>
    <w:p w:rsidR="001847B7" w:rsidRPr="001847B7" w:rsidRDefault="001847B7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</w:p>
    <w:p w:rsidR="006D7488" w:rsidRPr="001847B7" w:rsidRDefault="006D7488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 w:hint="eastAsia"/>
          <w:szCs w:val="24"/>
        </w:rPr>
        <w:t>七</w:t>
      </w:r>
      <w:r w:rsidRPr="001847B7">
        <w:rPr>
          <w:rFonts w:asciiTheme="minorEastAsia" w:eastAsiaTheme="minorEastAsia" w:hAnsiTheme="minorEastAsia"/>
          <w:szCs w:val="24"/>
        </w:rPr>
        <w:t>、成效評估之實施</w:t>
      </w:r>
    </w:p>
    <w:p w:rsidR="006D7488" w:rsidRPr="001847B7" w:rsidRDefault="006D7488" w:rsidP="006D7488">
      <w:pPr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 w:hint="eastAsia"/>
          <w:szCs w:val="24"/>
        </w:rPr>
        <w:t xml:space="preserve">     以問卷或訪談之回饋於形塑課程與教學輔導社群文化上，落實政策宣達及輔導團時寄發揮效用機制、校諮詢服務、符應現場教師需求規劃、建立備、觀、議課夥伴關係。</w:t>
      </w:r>
    </w:p>
    <w:p w:rsidR="006D7488" w:rsidRPr="001847B7" w:rsidRDefault="006D7488" w:rsidP="006D7488">
      <w:pPr>
        <w:snapToGrid w:val="0"/>
        <w:jc w:val="both"/>
        <w:rPr>
          <w:rFonts w:asciiTheme="minorEastAsia" w:eastAsiaTheme="minorEastAsia" w:hAnsiTheme="minorEastAsia"/>
          <w:szCs w:val="24"/>
        </w:rPr>
      </w:pPr>
    </w:p>
    <w:p w:rsidR="006D7488" w:rsidRPr="001847B7" w:rsidRDefault="006D7488" w:rsidP="006D7488">
      <w:pPr>
        <w:widowControl/>
        <w:snapToGrid w:val="0"/>
        <w:spacing w:line="360" w:lineRule="atLeast"/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 w:hint="eastAsia"/>
          <w:szCs w:val="24"/>
        </w:rPr>
        <w:t>八</w:t>
      </w:r>
      <w:r w:rsidRPr="001847B7">
        <w:rPr>
          <w:rFonts w:asciiTheme="minorEastAsia" w:eastAsiaTheme="minorEastAsia" w:hAnsiTheme="minorEastAsia" w:hint="eastAsia"/>
          <w:szCs w:val="24"/>
          <w:lang w:eastAsia="ja-JP"/>
        </w:rPr>
        <w:t>、</w:t>
      </w:r>
      <w:r w:rsidRPr="001847B7">
        <w:rPr>
          <w:rFonts w:asciiTheme="minorEastAsia" w:eastAsiaTheme="minorEastAsia" w:hAnsiTheme="minorEastAsia"/>
          <w:szCs w:val="24"/>
        </w:rPr>
        <w:t>預期成效</w:t>
      </w:r>
    </w:p>
    <w:p w:rsidR="006D7488" w:rsidRPr="001847B7" w:rsidRDefault="006D7488" w:rsidP="006D7488">
      <w:pPr>
        <w:ind w:left="465"/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 w:hint="eastAsia"/>
          <w:szCs w:val="24"/>
        </w:rPr>
        <w:t>1.深化課程與教學輔導專業內涵，落實配合教育部專業人才培訓計劃、積極進行課程研究論述、定期進行專業成長研修、積極改進課堂教學技能等工作目標。</w:t>
      </w:r>
    </w:p>
    <w:p w:rsidR="006D7488" w:rsidRPr="001847B7" w:rsidRDefault="006D7488" w:rsidP="006D7488">
      <w:pPr>
        <w:ind w:leftChars="177" w:left="425"/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 w:hint="eastAsia"/>
          <w:szCs w:val="24"/>
        </w:rPr>
        <w:t>2.實踐課程與教學輔導創新適性教學，落實研發創新教材資源、引介創新教學資訊、發展特色課程活動、積極分享創新教學技能與策略等工作目標。</w:t>
      </w:r>
    </w:p>
    <w:p w:rsidR="006D7488" w:rsidRPr="001847B7" w:rsidRDefault="006D7488" w:rsidP="006D7488">
      <w:pPr>
        <w:ind w:leftChars="177" w:left="425"/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 w:hint="eastAsia"/>
          <w:szCs w:val="24"/>
        </w:rPr>
        <w:t>3.建構課程與教學輔導支持網絡，落實多元方式整合教學資源、建立領域人才資料庫、建構網路平台資源、與中央團、輔導群維持良好互動等工作目標。</w:t>
      </w:r>
    </w:p>
    <w:p w:rsidR="006D7488" w:rsidRPr="001847B7" w:rsidRDefault="006D7488" w:rsidP="006D7488">
      <w:pPr>
        <w:ind w:leftChars="177" w:left="425"/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 w:hint="eastAsia"/>
          <w:szCs w:val="24"/>
        </w:rPr>
        <w:t>4.建立課程與教學輔導檢核機制，落實建構外部評核諮詢機制、定期蒐集分析辦理成效、發展優質教學評量改進教學、依據成效分析持續發展等工作目標。</w:t>
      </w:r>
    </w:p>
    <w:p w:rsidR="006D7488" w:rsidRPr="001847B7" w:rsidRDefault="006D7488" w:rsidP="006D7488">
      <w:pPr>
        <w:ind w:leftChars="177" w:left="425"/>
        <w:jc w:val="both"/>
        <w:rPr>
          <w:rFonts w:asciiTheme="minorEastAsia" w:eastAsiaTheme="minorEastAsia" w:hAnsiTheme="minorEastAsia"/>
          <w:szCs w:val="24"/>
        </w:rPr>
      </w:pPr>
    </w:p>
    <w:p w:rsidR="006D7488" w:rsidRDefault="006D7488" w:rsidP="006D7488">
      <w:pPr>
        <w:jc w:val="both"/>
        <w:rPr>
          <w:rFonts w:asciiTheme="minorEastAsia" w:eastAsiaTheme="minorEastAsia" w:hAnsiTheme="minorEastAsia"/>
          <w:szCs w:val="24"/>
        </w:rPr>
      </w:pPr>
      <w:r w:rsidRPr="001847B7">
        <w:rPr>
          <w:rFonts w:asciiTheme="minorEastAsia" w:eastAsiaTheme="minorEastAsia" w:hAnsiTheme="minorEastAsia" w:hint="eastAsia"/>
          <w:szCs w:val="24"/>
        </w:rPr>
        <w:t>九、獎勵：承辦人員於圓滿完成任務後依規定予以敘獎</w:t>
      </w:r>
      <w:r w:rsidRPr="00136273">
        <w:rPr>
          <w:rFonts w:asciiTheme="minorEastAsia" w:eastAsiaTheme="minorEastAsia" w:hAnsiTheme="minorEastAsia" w:hint="eastAsia"/>
          <w:szCs w:val="24"/>
        </w:rPr>
        <w:t>。</w:t>
      </w:r>
    </w:p>
    <w:p w:rsidR="006D7488" w:rsidRPr="00136273" w:rsidRDefault="006D7488" w:rsidP="006D7488">
      <w:pPr>
        <w:jc w:val="both"/>
        <w:rPr>
          <w:rFonts w:asciiTheme="minorEastAsia" w:eastAsiaTheme="minorEastAsia" w:hAnsiTheme="minorEastAsia"/>
          <w:szCs w:val="24"/>
        </w:rPr>
      </w:pPr>
    </w:p>
    <w:p w:rsidR="00D20973" w:rsidRDefault="006D7488" w:rsidP="006D7488">
      <w:r w:rsidRPr="00136273">
        <w:rPr>
          <w:rFonts w:asciiTheme="minorEastAsia" w:eastAsiaTheme="minorEastAsia" w:hAnsiTheme="minorEastAsia" w:hint="eastAsia"/>
          <w:szCs w:val="24"/>
        </w:rPr>
        <w:t>十、本計畫經教育部核准後公布實施，修正時亦同。</w:t>
      </w:r>
    </w:p>
    <w:sectPr w:rsidR="00D20973" w:rsidSect="006D748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8"/>
    <w:rsid w:val="00181088"/>
    <w:rsid w:val="001847B7"/>
    <w:rsid w:val="00251C50"/>
    <w:rsid w:val="006D7488"/>
    <w:rsid w:val="00D20973"/>
    <w:rsid w:val="00D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6AE2C-8DC2-4BEF-8C7F-E2886CB0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88"/>
    <w:pPr>
      <w:widowControl w:val="0"/>
    </w:pPr>
    <w:rPr>
      <w:rFonts w:ascii="Cambria" w:eastAsia="新細明體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488"/>
    <w:rPr>
      <w:rFonts w:ascii="Cambria" w:eastAsia="新細明體" w:hAnsi="Cambria"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D7488"/>
    <w:pPr>
      <w:widowControl/>
      <w:spacing w:after="120" w:line="360" w:lineRule="atLeast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本文 字元"/>
    <w:basedOn w:val="a0"/>
    <w:link w:val="a4"/>
    <w:rsid w:val="006D748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aliases w:val=" 字元 字元"/>
    <w:basedOn w:val="a"/>
    <w:link w:val="a7"/>
    <w:uiPriority w:val="99"/>
    <w:unhideWhenUsed/>
    <w:rsid w:val="006D7488"/>
    <w:pPr>
      <w:widowControl/>
      <w:tabs>
        <w:tab w:val="center" w:pos="4153"/>
        <w:tab w:val="right" w:pos="8306"/>
      </w:tabs>
      <w:snapToGrid w:val="0"/>
      <w:spacing w:line="360" w:lineRule="atLeas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7">
    <w:name w:val="頁尾 字元"/>
    <w:aliases w:val=" 字元 字元 字元"/>
    <w:basedOn w:val="a0"/>
    <w:link w:val="a6"/>
    <w:uiPriority w:val="99"/>
    <w:rsid w:val="006D7488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</Words>
  <Characters>1046</Characters>
  <Application>Microsoft Office Word</Application>
  <DocSecurity>4</DocSecurity>
  <Lines>8</Lines>
  <Paragraphs>2</Paragraphs>
  <ScaleCrop>false</ScaleCrop>
  <Company>C.M.T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佳玉 黃</cp:lastModifiedBy>
  <cp:revision>2</cp:revision>
  <cp:lastPrinted>2020-10-14T12:23:00Z</cp:lastPrinted>
  <dcterms:created xsi:type="dcterms:W3CDTF">2020-10-15T11:51:00Z</dcterms:created>
  <dcterms:modified xsi:type="dcterms:W3CDTF">2020-10-15T11:51:00Z</dcterms:modified>
</cp:coreProperties>
</file>